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242368" w:rsidRPr="00242368" w:rsidTr="0024236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B66C4" w:rsidRDefault="008B66C4"/>
          <w:tbl>
            <w:tblPr>
              <w:tblW w:w="9273" w:type="dxa"/>
              <w:jc w:val="center"/>
              <w:tblCellSpacing w:w="0" w:type="dxa"/>
              <w:shd w:val="clear" w:color="auto" w:fill="DBE5F1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73"/>
            </w:tblGrid>
            <w:tr w:rsidR="00242368" w:rsidRPr="00242368" w:rsidTr="00A57B45">
              <w:trPr>
                <w:trHeight w:val="2561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DBE5F1"/>
                  <w:vAlign w:val="center"/>
                </w:tcPr>
                <w:p w:rsidR="00813624" w:rsidRDefault="00526839" w:rsidP="00526839">
                  <w:pPr>
                    <w:ind w:left="2160"/>
                    <w:jc w:val="center"/>
                    <w:rPr>
                      <w:rFonts w:cs="Arial"/>
                      <w:b/>
                      <w:i/>
                      <w:iCs/>
                      <w:sz w:val="48"/>
                      <w:szCs w:val="48"/>
                    </w:rPr>
                  </w:pPr>
                  <w:r w:rsidRPr="00526839">
                    <w:rPr>
                      <w:rFonts w:cs="Arial"/>
                      <w:b/>
                      <w:i/>
                      <w:iCs/>
                      <w:noProof/>
                      <w:color w:val="FF0000"/>
                      <w:sz w:val="40"/>
                      <w:szCs w:val="48"/>
                    </w:rPr>
                    <w:drawing>
                      <wp:anchor distT="0" distB="0" distL="114300" distR="114300" simplePos="0" relativeHeight="251658240" behindDoc="0" locked="0" layoutInCell="1" allowOverlap="1" wp14:anchorId="084B6685" wp14:editId="4FA8BBEE">
                        <wp:simplePos x="0" y="0"/>
                        <wp:positionH relativeFrom="column">
                          <wp:posOffset>238125</wp:posOffset>
                        </wp:positionH>
                        <wp:positionV relativeFrom="paragraph">
                          <wp:posOffset>201295</wp:posOffset>
                        </wp:positionV>
                        <wp:extent cx="960120" cy="1102995"/>
                        <wp:effectExtent l="19050" t="19050" r="11430" b="20955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7CD9EEC-C507-421C-8B84-C01C0C096A4F" descr="cid:77CD9EEC-C507-421C-8B84-C01C0C096A4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02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2CA8">
                    <w:rPr>
                      <w:rFonts w:cs="Arial"/>
                      <w:b/>
                      <w:i/>
                      <w:iCs/>
                      <w:sz w:val="40"/>
                      <w:szCs w:val="48"/>
                    </w:rPr>
                    <w:br/>
                  </w:r>
                  <w:r>
                    <w:rPr>
                      <w:rFonts w:cs="Arial"/>
                      <w:b/>
                      <w:i/>
                      <w:iCs/>
                      <w:sz w:val="36"/>
                      <w:szCs w:val="48"/>
                    </w:rPr>
                    <w:t xml:space="preserve">Dr. John Mondelli </w:t>
                  </w:r>
                  <w:r>
                    <w:rPr>
                      <w:rFonts w:cs="Arial"/>
                      <w:b/>
                      <w:i/>
                      <w:iCs/>
                      <w:sz w:val="32"/>
                      <w:szCs w:val="48"/>
                    </w:rPr>
                    <w:t>to discuss</w:t>
                  </w:r>
                </w:p>
                <w:p w:rsidR="00242368" w:rsidRPr="0074682B" w:rsidRDefault="00526839" w:rsidP="00F90AE6">
                  <w:pPr>
                    <w:jc w:val="center"/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</w:pPr>
                  <w:r w:rsidRPr="00526839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>Integrative Cardiology</w:t>
                  </w:r>
                  <w:r w:rsidR="0074682B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 </w:t>
                  </w:r>
                  <w:r w:rsidR="00031D43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 </w:t>
                  </w:r>
                  <w:r w:rsidR="0074682B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br/>
                  </w:r>
                  <w:r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for </w:t>
                  </w:r>
                  <w:r w:rsidR="00031D43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a </w:t>
                  </w:r>
                  <w:r w:rsidR="0074682B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Healthy </w:t>
                  </w:r>
                  <w:r w:rsidR="00CC50E3">
                    <w:rPr>
                      <w:rFonts w:cs="Arial"/>
                      <w:b/>
                      <w:i/>
                      <w:iCs/>
                      <w:color w:val="FF0000"/>
                      <w:sz w:val="40"/>
                      <w:szCs w:val="48"/>
                    </w:rPr>
                    <w:t xml:space="preserve">Heart </w:t>
                  </w:r>
                </w:p>
              </w:tc>
            </w:tr>
          </w:tbl>
          <w:p w:rsidR="00242368" w:rsidRPr="00242368" w:rsidRDefault="00242368" w:rsidP="00242368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96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242368" w:rsidRPr="00242368" w:rsidTr="008B66C4">
              <w:trPr>
                <w:trHeight w:val="1266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42368" w:rsidRPr="006C2023" w:rsidRDefault="00A57B45" w:rsidP="00A57B45">
                  <w:pPr>
                    <w:ind w:left="2880"/>
                    <w:jc w:val="center"/>
                    <w:rPr>
                      <w:rFonts w:cs="Arial"/>
                      <w:b/>
                      <w:bCs/>
                      <w:color w:val="000000"/>
                      <w:sz w:val="40"/>
                      <w:szCs w:val="32"/>
                    </w:rPr>
                  </w:pPr>
                  <w:r w:rsidRPr="006C2023">
                    <w:rPr>
                      <w:rFonts w:cs="Arial"/>
                      <w:b/>
                      <w:bCs/>
                      <w:color w:val="000000"/>
                      <w:sz w:val="40"/>
                      <w:szCs w:val="32"/>
                    </w:rPr>
                    <w:t xml:space="preserve">    </w:t>
                  </w:r>
                  <w:r w:rsidR="00242368" w:rsidRPr="00016DD0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>Sunday</w:t>
                  </w:r>
                  <w:r w:rsidR="00F54F9A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>,</w:t>
                  </w:r>
                  <w:r w:rsidR="00242368" w:rsidRPr="00016DD0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 </w:t>
                  </w:r>
                  <w:r w:rsidR="00526839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>January</w:t>
                  </w:r>
                  <w:r w:rsidR="00CC50E3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 </w:t>
                  </w:r>
                  <w:r w:rsidR="00526839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>28</w:t>
                  </w:r>
                  <w:r w:rsidR="00C757F9" w:rsidRPr="00016DD0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 </w:t>
                  </w:r>
                  <w:r w:rsidR="00242368" w:rsidRPr="00016DD0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>at 1:30 PM</w:t>
                  </w:r>
                </w:p>
                <w:p w:rsidR="00242368" w:rsidRPr="00242368" w:rsidRDefault="00A57B45" w:rsidP="00A57B45">
                  <w:pPr>
                    <w:ind w:left="2880"/>
                    <w:jc w:val="center"/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2023">
                    <w:rPr>
                      <w:rFonts w:cs="Arial"/>
                      <w:b/>
                      <w:bCs/>
                      <w:color w:val="000000"/>
                      <w:sz w:val="36"/>
                      <w:szCs w:val="32"/>
                    </w:rPr>
                    <w:t xml:space="preserve">    </w:t>
                  </w:r>
                  <w:r w:rsidR="00242368" w:rsidRPr="006C2023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Gagnon Cardiovascular Institute</w:t>
                  </w:r>
                </w:p>
              </w:tc>
            </w:tr>
          </w:tbl>
          <w:p w:rsidR="00242368" w:rsidRPr="00242368" w:rsidRDefault="00242368" w:rsidP="00242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368" w:rsidRPr="00242368" w:rsidRDefault="00242368" w:rsidP="00242368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233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5905"/>
      </w:tblGrid>
      <w:tr w:rsidR="00242368" w:rsidRPr="00242368" w:rsidTr="00F57565">
        <w:trPr>
          <w:trHeight w:val="7582"/>
          <w:tblCellSpacing w:w="0" w:type="dxa"/>
        </w:trPr>
        <w:tc>
          <w:tcPr>
            <w:tcW w:w="3635" w:type="dxa"/>
            <w:shd w:val="clear" w:color="auto" w:fill="FFFFFF"/>
          </w:tcPr>
          <w:tbl>
            <w:tblPr>
              <w:tblW w:w="36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5"/>
            </w:tblGrid>
            <w:tr w:rsidR="00242368" w:rsidRPr="00242368" w:rsidTr="00215BB9">
              <w:trPr>
                <w:trHeight w:val="8773"/>
                <w:tblCellSpacing w:w="0" w:type="dxa"/>
              </w:trPr>
              <w:tc>
                <w:tcPr>
                  <w:tcW w:w="3635" w:type="dxa"/>
                </w:tcPr>
                <w:tbl>
                  <w:tblPr>
                    <w:tblW w:w="3609" w:type="dxa"/>
                    <w:tblCellSpacing w:w="0" w:type="dxa"/>
                    <w:shd w:val="clear" w:color="auto" w:fill="E0EEF3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9"/>
                  </w:tblGrid>
                  <w:tr w:rsidR="00242368" w:rsidRPr="00242368" w:rsidTr="006C2023">
                    <w:trPr>
                      <w:trHeight w:val="8934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E0EEF3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087EB8" w:rsidRDefault="00547103" w:rsidP="00087EB8">
                        <w:pPr>
                          <w:framePr w:hSpace="180" w:wrap="around" w:vAnchor="text" w:hAnchor="text" w:y="1"/>
                          <w:spacing w:after="75"/>
                          <w:suppressOverlap/>
                          <w:jc w:val="center"/>
                          <w:rPr>
                            <w:rFonts w:cs="Arial"/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  <w:iCs/>
                            <w:noProof/>
                            <w:color w:val="FF0000"/>
                            <w:sz w:val="48"/>
                            <w:szCs w:val="48"/>
                          </w:rPr>
                          <w:drawing>
                            <wp:inline distT="0" distB="0" distL="0" distR="0" wp14:anchorId="76C90F5F" wp14:editId="1A5FAA06">
                              <wp:extent cx="2032071" cy="1352250"/>
                              <wp:effectExtent l="0" t="0" r="635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71" cy="135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2368" w:rsidRPr="00242368" w:rsidRDefault="00EB0C77" w:rsidP="009A2392">
                        <w:pPr>
                          <w:framePr w:hSpace="180" w:wrap="around" w:vAnchor="text" w:hAnchor="text" w:y="1"/>
                          <w:spacing w:after="75"/>
                          <w:suppressOverlap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Where:</w:t>
                        </w:r>
                      </w:p>
                      <w:p w:rsidR="00242368" w:rsidRPr="00BF771E" w:rsidRDefault="009A2392" w:rsidP="009A2392">
                        <w:pPr>
                          <w:framePr w:hSpace="180" w:wrap="around" w:vAnchor="text" w:hAnchor="text" w:y="1"/>
                          <w:spacing w:after="75"/>
                          <w:suppressOverlap/>
                          <w:rPr>
                            <w:rFonts w:cs="Arial"/>
                            <w:bCs/>
                            <w:szCs w:val="22"/>
                          </w:rPr>
                        </w:pPr>
                        <w:r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Gagnon Cardiovascular Institute </w:t>
                        </w:r>
                        <w:r w:rsidR="0024236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Morristown Medical Center </w:t>
                        </w:r>
                        <w:r w:rsidR="0024236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br/>
                          <w:t xml:space="preserve">Wilf Conference Room </w:t>
                        </w:r>
                        <w:r w:rsidR="0024236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br/>
                          <w:t>100 Madison Avenue</w:t>
                        </w:r>
                        <w:r w:rsidR="0024236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br/>
                          <w:t>Morristown, NJ 07960</w:t>
                        </w:r>
                        <w:r w:rsidR="00242368" w:rsidRPr="00BF771E">
                          <w:rPr>
                            <w:rFonts w:cs="Arial"/>
                            <w:bCs/>
                            <w:szCs w:val="22"/>
                          </w:rPr>
                          <w:t xml:space="preserve"> </w:t>
                        </w:r>
                      </w:p>
                      <w:p w:rsidR="00242368" w:rsidRPr="00242368" w:rsidRDefault="00242368" w:rsidP="00087EB8">
                        <w:pPr>
                          <w:framePr w:hSpace="180" w:wrap="around" w:vAnchor="text" w:hAnchor="text" w:y="1"/>
                          <w:spacing w:after="240"/>
                          <w:suppressOverlap/>
                          <w:rPr>
                            <w:rFonts w:cs="Arial"/>
                            <w:color w:val="000000"/>
                          </w:rPr>
                        </w:pPr>
                        <w:r w:rsidRPr="00242368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When:</w:t>
                        </w:r>
                        <w:r w:rsidRPr="00242368">
                          <w:rPr>
                            <w:rFonts w:cs="Arial"/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br/>
                        </w:r>
                        <w:r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Sunday </w:t>
                        </w:r>
                        <w:r w:rsidR="00526839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>January</w:t>
                        </w:r>
                        <w:r w:rsidR="00D46E32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 </w:t>
                        </w:r>
                        <w:r w:rsidR="00526839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>28</w:t>
                        </w:r>
                        <w:r w:rsidR="00C3643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>, 201</w:t>
                        </w:r>
                        <w:r w:rsidR="00526839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>8</w:t>
                        </w:r>
                        <w:r w:rsidR="00C3643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 </w:t>
                        </w:r>
                        <w:r w:rsidR="00C36438"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br/>
                          <w:t>1:30 PM to 3:00 PM</w:t>
                        </w:r>
                        <w:r w:rsidR="00C36438" w:rsidRPr="00BF771E">
                          <w:rPr>
                            <w:rFonts w:cs="Arial"/>
                            <w:b/>
                            <w:bCs/>
                            <w:color w:val="000080"/>
                            <w:szCs w:val="22"/>
                          </w:rPr>
                          <w:t xml:space="preserve"> </w:t>
                        </w:r>
                      </w:p>
                      <w:p w:rsidR="00242368" w:rsidRPr="00242368" w:rsidRDefault="00242368" w:rsidP="00066976">
                        <w:pPr>
                          <w:framePr w:hSpace="180" w:wrap="around" w:vAnchor="text" w:hAnchor="text" w:y="1"/>
                          <w:spacing w:before="120" w:after="120"/>
                          <w:suppressOverlap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42368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Free Parking:</w:t>
                        </w:r>
                      </w:p>
                      <w:p w:rsidR="00087EB8" w:rsidRPr="00BF771E" w:rsidRDefault="00242368" w:rsidP="00066976">
                        <w:pPr>
                          <w:framePr w:hSpace="180" w:wrap="around" w:vAnchor="text" w:hAnchor="text" w:y="1"/>
                          <w:spacing w:before="120" w:after="120"/>
                          <w:suppressOverlap/>
                          <w:rPr>
                            <w:rFonts w:cs="Arial"/>
                            <w:color w:val="000000"/>
                            <w:sz w:val="18"/>
                          </w:rPr>
                        </w:pPr>
                        <w:r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Park in the JCP&amp;L </w:t>
                        </w:r>
                        <w:r w:rsidR="00B70F38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>Parking Deck</w:t>
                        </w:r>
                        <w:bookmarkStart w:id="0" w:name="_GoBack"/>
                        <w:bookmarkEnd w:id="0"/>
                        <w:r w:rsidRPr="00BF771E">
                          <w:rPr>
                            <w:rFonts w:cs="Arial"/>
                            <w:bCs/>
                            <w:color w:val="000080"/>
                            <w:szCs w:val="22"/>
                          </w:rPr>
                          <w:t xml:space="preserve"> </w:t>
                        </w:r>
                      </w:p>
                      <w:p w:rsidR="00242368" w:rsidRPr="00087EB8" w:rsidRDefault="00B70F38" w:rsidP="00066976">
                        <w:pPr>
                          <w:framePr w:hSpace="180" w:wrap="around" w:vAnchor="text" w:hAnchor="text" w:y="1"/>
                          <w:spacing w:before="120" w:after="120"/>
                          <w:suppressOverlap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</w:pPr>
                        <w:hyperlink r:id="rId8" w:tooltip="outbind://4-00000000AD031B11D9C43F42953882C69B11CB5C04E05D00/Flyer - May 20, 2012 Meeting.doc" w:history="1">
                          <w:r w:rsidR="00242368" w:rsidRPr="00087EB8">
                            <w:rPr>
                              <w:rFonts w:cs="Arial"/>
                              <w:b/>
                              <w:bCs/>
                              <w:sz w:val="22"/>
                            </w:rPr>
                            <w:t>Directions</w:t>
                          </w:r>
                        </w:hyperlink>
                      </w:p>
                      <w:p w:rsidR="008923F2" w:rsidRPr="00087EB8" w:rsidRDefault="008923F2" w:rsidP="00066976">
                        <w:pPr>
                          <w:pStyle w:val="NormalWeb"/>
                          <w:framePr w:hSpace="180" w:wrap="around" w:vAnchor="text" w:hAnchor="text" w:y="1"/>
                          <w:spacing w:before="120" w:after="120" w:line="240" w:lineRule="auto"/>
                          <w:suppressOverlap/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</w:pPr>
                        <w:r w:rsidRPr="00087E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9"/>
                          </w:rPr>
                          <w:t>From Northeastern New Jersey</w:t>
                        </w:r>
                        <w:r w:rsidRPr="00087EB8"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  <w:br/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6"/>
                            <w:szCs w:val="19"/>
                          </w:rPr>
                          <w:t xml:space="preserve">Take I-80 West to I-287 South to Exit 35, (Madison Avenue). Turn left at traffic light onto Madison Avenue. Make left at next traffic light to hospital entrance. </w:t>
                        </w:r>
                      </w:p>
                      <w:p w:rsidR="008923F2" w:rsidRPr="00087EB8" w:rsidRDefault="008923F2" w:rsidP="00066976">
                        <w:pPr>
                          <w:pStyle w:val="NormalWeb"/>
                          <w:framePr w:hSpace="180" w:wrap="around" w:vAnchor="text" w:hAnchor="text" w:y="1"/>
                          <w:spacing w:before="120" w:after="120" w:line="240" w:lineRule="auto"/>
                          <w:suppressOverlap/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</w:pPr>
                        <w:r w:rsidRPr="00087E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9"/>
                          </w:rPr>
                          <w:t>From Northwestern New Jersey</w:t>
                        </w:r>
                        <w:r w:rsidRPr="00087EB8"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  <w:br/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6"/>
                            <w:szCs w:val="19"/>
                          </w:rPr>
                          <w:t>Take I-80 East to I-287 South and follow directio</w:t>
                        </w:r>
                        <w:r w:rsidR="00E021CD">
                          <w:rPr>
                            <w:rFonts w:ascii="Arial" w:hAnsi="Arial" w:cs="Arial"/>
                            <w:color w:val="333333"/>
                            <w:sz w:val="16"/>
                            <w:szCs w:val="19"/>
                          </w:rPr>
                          <w:t xml:space="preserve">ns from northeastern New Jersey </w:t>
                        </w:r>
                      </w:p>
                      <w:p w:rsidR="00C36438" w:rsidRPr="00C33E35" w:rsidRDefault="008923F2" w:rsidP="00066976">
                        <w:pPr>
                          <w:pStyle w:val="NormalWeb"/>
                          <w:framePr w:hSpace="180" w:wrap="around" w:vAnchor="text" w:hAnchor="text" w:y="1"/>
                          <w:spacing w:before="120" w:after="120" w:line="240" w:lineRule="auto"/>
                          <w:suppressOverlap/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</w:pPr>
                        <w:r w:rsidRPr="00087EB8"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8"/>
                            <w:szCs w:val="19"/>
                          </w:rPr>
                          <w:t>From Newark Area</w:t>
                        </w:r>
                        <w:r w:rsidRPr="00087EB8"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  <w:br/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6"/>
                            <w:szCs w:val="19"/>
                          </w:rPr>
                          <w:t xml:space="preserve">Take I-78 West to Route 24 West to </w:t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4"/>
                            <w:szCs w:val="19"/>
                          </w:rPr>
                          <w:t>I-</w:t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6"/>
                            <w:szCs w:val="19"/>
                          </w:rPr>
                          <w:t xml:space="preserve">287 South and follow directions from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19"/>
                            <w:szCs w:val="19"/>
                          </w:rPr>
                          <w:t>northeastern</w:t>
                        </w:r>
                        <w:r w:rsidRPr="00E021CD">
                          <w:rPr>
                            <w:rFonts w:ascii="Arial" w:hAnsi="Arial" w:cs="Arial"/>
                            <w:color w:val="333333"/>
                            <w:sz w:val="18"/>
                            <w:szCs w:val="19"/>
                          </w:rPr>
                          <w:t xml:space="preserve"> New Jersey (above).</w:t>
                        </w:r>
                      </w:p>
                    </w:tc>
                  </w:tr>
                </w:tbl>
                <w:p w:rsidR="00242368" w:rsidRPr="00242368" w:rsidRDefault="00242368" w:rsidP="009A239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2368" w:rsidRPr="00242368" w:rsidRDefault="00242368" w:rsidP="009A2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5" w:type="dxa"/>
            <w:shd w:val="clear" w:color="auto" w:fill="FFFFFF"/>
          </w:tcPr>
          <w:tbl>
            <w:tblPr>
              <w:tblW w:w="58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31"/>
            </w:tblGrid>
            <w:tr w:rsidR="00242368" w:rsidRPr="006C2023" w:rsidTr="00215BB9">
              <w:trPr>
                <w:trHeight w:val="5896"/>
                <w:tblCellSpacing w:w="0" w:type="dxa"/>
              </w:trPr>
              <w:tc>
                <w:tcPr>
                  <w:tcW w:w="5000" w:type="pct"/>
                </w:tcPr>
                <w:p w:rsidR="00EB0C77" w:rsidRPr="006C2023" w:rsidRDefault="009C4CF2" w:rsidP="002A7B80">
                  <w:pPr>
                    <w:framePr w:hSpace="180" w:wrap="around" w:vAnchor="text" w:hAnchor="text" w:y="1"/>
                    <w:suppressOverlap/>
                    <w:rPr>
                      <w:rFonts w:cs="Arial"/>
                      <w:b/>
                      <w:bCs/>
                      <w:color w:val="000000"/>
                      <w:sz w:val="22"/>
                    </w:rPr>
                  </w:pPr>
                  <w:r w:rsidRPr="006C2023">
                    <w:rPr>
                      <w:b/>
                      <w:sz w:val="22"/>
                    </w:rPr>
                    <w:t xml:space="preserve"> </w:t>
                  </w:r>
                  <w:r w:rsidR="00102165"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>Mended Hearts</w:t>
                  </w:r>
                  <w:r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="001D02E4"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 xml:space="preserve">of Morris County </w:t>
                  </w:r>
                  <w:r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>Memb</w:t>
                  </w:r>
                  <w:r w:rsidR="00BF771E"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>ers</w:t>
                  </w:r>
                  <w:r w:rsidR="00C36438" w:rsidRPr="006C2023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>:</w:t>
                  </w:r>
                </w:p>
                <w:tbl>
                  <w:tblPr>
                    <w:tblW w:w="590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06"/>
                  </w:tblGrid>
                  <w:tr w:rsidR="00242368" w:rsidRPr="006C2023" w:rsidTr="00215BB9">
                    <w:trPr>
                      <w:trHeight w:val="5593"/>
                      <w:tblCellSpacing w:w="0" w:type="dxa"/>
                    </w:trPr>
                    <w:tc>
                      <w:tcPr>
                        <w:tcW w:w="590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B509A5" w:rsidRDefault="000C6D66" w:rsidP="00034C13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rFonts w:cs="Arial"/>
                          </w:rPr>
                          <w:t xml:space="preserve">Our </w:t>
                        </w:r>
                        <w:r w:rsidR="008760C3">
                          <w:rPr>
                            <w:rFonts w:cs="Arial"/>
                          </w:rPr>
                          <w:t xml:space="preserve">guest speaker </w:t>
                        </w:r>
                        <w:r>
                          <w:rPr>
                            <w:rFonts w:cs="Arial"/>
                          </w:rPr>
                          <w:t xml:space="preserve">October </w:t>
                        </w:r>
                        <w:r w:rsidR="008760C3">
                          <w:rPr>
                            <w:rFonts w:cs="Arial"/>
                          </w:rPr>
                          <w:t xml:space="preserve">will be </w:t>
                        </w:r>
                        <w:r w:rsidR="00526839">
                          <w:rPr>
                            <w:rFonts w:cs="Arial"/>
                          </w:rPr>
                          <w:t>Dr. John Mondelli</w:t>
                        </w:r>
                        <w:r w:rsidR="008760C3">
                          <w:rPr>
                            <w:rFonts w:cs="Arial"/>
                          </w:rPr>
                          <w:t>,</w:t>
                        </w:r>
                        <w:r w:rsidR="001A68DD">
                          <w:rPr>
                            <w:rFonts w:cs="Arial"/>
                          </w:rPr>
                          <w:t xml:space="preserve"> </w:t>
                        </w:r>
                        <w:r w:rsidR="00526839">
                          <w:rPr>
                            <w:rFonts w:cs="Arial"/>
                          </w:rPr>
                          <w:t>Partner with the Atlantic Cardiology Group</w:t>
                        </w:r>
                        <w:r w:rsidR="0074682B" w:rsidRPr="0074682B">
                          <w:rPr>
                            <w:rFonts w:cs="Arial"/>
                          </w:rPr>
                          <w:t xml:space="preserve"> </w:t>
                        </w:r>
                        <w:r w:rsidR="00526839">
                          <w:rPr>
                            <w:rFonts w:cs="Arial"/>
                          </w:rPr>
                          <w:t>to</w:t>
                        </w:r>
                        <w:r w:rsidR="008760C3">
                          <w:rPr>
                            <w:rFonts w:cs="Arial"/>
                          </w:rPr>
                          <w:t xml:space="preserve"> discuss </w:t>
                        </w:r>
                        <w:r w:rsidR="00526839">
                          <w:rPr>
                            <w:rFonts w:cs="Arial"/>
                          </w:rPr>
                          <w:t>integrated cardiology for the</w:t>
                        </w:r>
                        <w:r w:rsidR="001A68DD">
                          <w:rPr>
                            <w:rFonts w:cs="Arial"/>
                          </w:rPr>
                          <w:t xml:space="preserve"> </w:t>
                        </w:r>
                        <w:r w:rsidR="00526839">
                          <w:rPr>
                            <w:rFonts w:cs="Arial"/>
                          </w:rPr>
                          <w:t>diagnosis and treatment of</w:t>
                        </w:r>
                        <w:r w:rsidR="001A68DD">
                          <w:rPr>
                            <w:rFonts w:cs="Arial"/>
                          </w:rPr>
                          <w:t xml:space="preserve"> </w:t>
                        </w:r>
                        <w:r w:rsidR="00F90AE6">
                          <w:rPr>
                            <w:rFonts w:cs="Arial"/>
                          </w:rPr>
                          <w:t>a</w:t>
                        </w:r>
                        <w:r w:rsidR="001A68DD">
                          <w:rPr>
                            <w:rFonts w:cs="Arial"/>
                          </w:rPr>
                          <w:t xml:space="preserve"> </w:t>
                        </w:r>
                        <w:r w:rsidR="00526839">
                          <w:rPr>
                            <w:rFonts w:cs="Arial"/>
                          </w:rPr>
                          <w:t>heart</w:t>
                        </w:r>
                        <w:r w:rsidR="00541CBC">
                          <w:rPr>
                            <w:rFonts w:cs="Arial"/>
                          </w:rPr>
                          <w:t xml:space="preserve"> disease</w:t>
                        </w:r>
                        <w:r w:rsidR="008760C3">
                          <w:rPr>
                            <w:rFonts w:cs="Arial"/>
                          </w:rPr>
                          <w:t xml:space="preserve">. </w:t>
                        </w:r>
                        <w:r w:rsidR="00F5375E">
                          <w:rPr>
                            <w:rFonts w:cs="Arial"/>
                          </w:rPr>
                          <w:t xml:space="preserve"> </w:t>
                        </w:r>
                        <w:r w:rsidR="00962086" w:rsidRPr="001A68DD">
                          <w:rPr>
                            <w:rFonts w:cs="Arial"/>
                          </w:rPr>
                          <w:t xml:space="preserve"> </w:t>
                        </w:r>
                        <w:r w:rsidR="00962086">
                          <w:rPr>
                            <w:rFonts w:cs="Arial"/>
                          </w:rPr>
                          <w:br/>
                        </w:r>
                        <w:r w:rsidR="00962086">
                          <w:rPr>
                            <w:rFonts w:cs="Arial"/>
                          </w:rPr>
                          <w:br/>
                        </w:r>
                        <w:r w:rsidR="000174B7">
                          <w:t>Dr. Mondelli</w:t>
                        </w:r>
                        <w:r w:rsidR="008D4C51">
                          <w:t xml:space="preserve"> is a Cardiologist who specializes in integrated cardiology, </w:t>
                        </w:r>
                        <w:r w:rsidR="00B509A5">
                          <w:t>which</w:t>
                        </w:r>
                        <w:r w:rsidR="008D4C51">
                          <w:t xml:space="preserve"> combine</w:t>
                        </w:r>
                        <w:r w:rsidR="00B509A5">
                          <w:t>s</w:t>
                        </w:r>
                        <w:r w:rsidR="008D4C51">
                          <w:t xml:space="preserve"> </w:t>
                        </w:r>
                        <w:r w:rsidR="00B509A5">
                          <w:t xml:space="preserve">multiple techniques and medical technology </w:t>
                        </w:r>
                        <w:r w:rsidR="008D4C51">
                          <w:t xml:space="preserve">to diagnose and treat heart disease. </w:t>
                        </w:r>
                      </w:p>
                      <w:p w:rsidR="00B509A5" w:rsidRDefault="00B509A5" w:rsidP="00034C13">
                        <w:pPr>
                          <w:framePr w:hSpace="180" w:wrap="around" w:vAnchor="text" w:hAnchor="text" w:y="1"/>
                          <w:suppressOverlap/>
                        </w:pPr>
                      </w:p>
                      <w:p w:rsidR="00034C13" w:rsidRDefault="00034C13" w:rsidP="00034C13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t xml:space="preserve">John </w:t>
                        </w:r>
                        <w:r w:rsidR="008D4C51">
                          <w:t xml:space="preserve">began his </w:t>
                        </w:r>
                        <w:r w:rsidR="00B509A5">
                          <w:t>education</w:t>
                        </w:r>
                        <w:r w:rsidR="008D4C51">
                          <w:t xml:space="preserve"> with</w:t>
                        </w:r>
                        <w:r>
                          <w:t xml:space="preserve"> a B.S. </w:t>
                        </w:r>
                        <w:r w:rsidR="008D4C51">
                          <w:t xml:space="preserve">degree in </w:t>
                        </w:r>
                        <w:r>
                          <w:t xml:space="preserve">Biomedical </w:t>
                        </w:r>
                        <w:r w:rsidR="00B509A5">
                          <w:t>Engineering at</w:t>
                        </w:r>
                        <w:r w:rsidR="00B509A5" w:rsidRPr="00B509A5">
                          <w:t xml:space="preserve"> Northwestern </w:t>
                        </w:r>
                        <w:r w:rsidR="00B509A5">
                          <w:t xml:space="preserve">and then </w:t>
                        </w:r>
                        <w:r>
                          <w:t xml:space="preserve">received his MD degree from the School of Medicine at Northwestern University in 1990.  </w:t>
                        </w:r>
                      </w:p>
                      <w:p w:rsidR="00034C13" w:rsidRDefault="00034C13" w:rsidP="00034C13">
                        <w:pPr>
                          <w:framePr w:hSpace="180" w:wrap="around" w:vAnchor="text" w:hAnchor="text" w:y="1"/>
                          <w:suppressOverlap/>
                        </w:pPr>
                      </w:p>
                      <w:p w:rsidR="00CC50E3" w:rsidRPr="00CC50E3" w:rsidRDefault="00B509A5" w:rsidP="00034C13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</w:rPr>
                        </w:pPr>
                        <w:r>
                          <w:t>Dr. Mondelli</w:t>
                        </w:r>
                        <w:r w:rsidR="00CC50E3" w:rsidRPr="001E3DF2">
                          <w:t xml:space="preserve"> will discuss </w:t>
                        </w:r>
                        <w:r>
                          <w:t>and explain the following topics which are important</w:t>
                        </w:r>
                        <w:r w:rsidR="00CC50E3" w:rsidRPr="001E3DF2">
                          <w:t xml:space="preserve"> to all </w:t>
                        </w:r>
                        <w:r w:rsidR="0074682B" w:rsidRPr="001E3DF2">
                          <w:t>heart patients</w:t>
                        </w:r>
                        <w:r w:rsidR="00CC50E3" w:rsidRPr="001E3DF2">
                          <w:t>:</w:t>
                        </w:r>
                      </w:p>
                      <w:p w:rsidR="00CC50E3" w:rsidRPr="00CC50E3" w:rsidRDefault="00CC50E3" w:rsidP="00034C13">
                        <w:pPr>
                          <w:framePr w:hSpace="180" w:wrap="around" w:vAnchor="text" w:hAnchor="text" w:y="1"/>
                          <w:suppressOverlap/>
                          <w:rPr>
                            <w:sz w:val="22"/>
                          </w:rPr>
                        </w:pPr>
                      </w:p>
                      <w:p w:rsidR="00034C13" w:rsidRPr="00E678F8" w:rsidRDefault="00034C13" w:rsidP="00034C13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suppressOverlap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E678F8"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  <w:t>ECG Stress Testing</w:t>
                        </w:r>
                      </w:p>
                      <w:p w:rsidR="00034C13" w:rsidRPr="00E678F8" w:rsidRDefault="00034C13" w:rsidP="00034C13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suppressOverlap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E678F8"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  <w:t>Echocardiographic Stress Testing</w:t>
                        </w:r>
                      </w:p>
                      <w:p w:rsidR="00034C13" w:rsidRPr="00E678F8" w:rsidRDefault="00034C13" w:rsidP="00034C13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suppressOverlap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E678F8"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  <w:t>Nuclear Stress Testing</w:t>
                        </w:r>
                      </w:p>
                      <w:p w:rsidR="00E678F8" w:rsidRPr="00E678F8" w:rsidRDefault="00E678F8" w:rsidP="00E678F8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suppressOverlap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E678F8"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  <w:t xml:space="preserve">CT coronary angiography </w:t>
                        </w:r>
                      </w:p>
                      <w:p w:rsidR="00E678F8" w:rsidRPr="00E678F8" w:rsidRDefault="00E678F8" w:rsidP="00E678F8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19"/>
                          </w:numPr>
                          <w:suppressOverlap/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E678F8">
                          <w:rPr>
                            <w:rFonts w:eastAsia="Times New Roman" w:cs="Times New Roman"/>
                            <w:i/>
                            <w:sz w:val="20"/>
                            <w:szCs w:val="20"/>
                          </w:rPr>
                          <w:t>Coronary angiography</w:t>
                        </w:r>
                      </w:p>
                      <w:p w:rsidR="00B509A5" w:rsidRPr="00B509A5" w:rsidRDefault="00B509A5" w:rsidP="00E678F8">
                        <w:pPr>
                          <w:framePr w:hSpace="180" w:wrap="around" w:vAnchor="text" w:hAnchor="text" w:y="1"/>
                          <w:suppressOverlap/>
                        </w:pPr>
                        <w:r w:rsidRPr="00B509A5">
                          <w:t xml:space="preserve">Dr. Mondelli is an ardent fan of Baseball and </w:t>
                        </w:r>
                        <w:r>
                          <w:t xml:space="preserve">he </w:t>
                        </w:r>
                        <w:r w:rsidRPr="00B509A5">
                          <w:t xml:space="preserve">will be glad to discuss the great moments in the history of the Chicago Cubs. </w:t>
                        </w:r>
                      </w:p>
                      <w:p w:rsidR="00B509A5" w:rsidRPr="00B509A5" w:rsidRDefault="00B509A5" w:rsidP="00B509A5">
                        <w:pPr>
                          <w:framePr w:hSpace="180" w:wrap="around" w:vAnchor="text" w:hAnchor="text" w:y="1"/>
                          <w:suppressOverlap/>
                          <w:rPr>
                            <w:i/>
                          </w:rPr>
                        </w:pPr>
                        <w:r w:rsidRPr="00B509A5">
                          <w:rPr>
                            <w:i/>
                          </w:rPr>
                          <w:t xml:space="preserve"> </w:t>
                        </w:r>
                      </w:p>
                      <w:p w:rsidR="008E5188" w:rsidRPr="001E3DF2" w:rsidRDefault="00B509A5" w:rsidP="00034C13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t>We have a packed program so</w:t>
                        </w:r>
                        <w:r w:rsidR="00F90AE6" w:rsidRPr="001E3DF2">
                          <w:t xml:space="preserve"> </w:t>
                        </w:r>
                        <w:r w:rsidR="00A97980" w:rsidRPr="001E3DF2">
                          <w:t xml:space="preserve">plan to </w:t>
                        </w:r>
                        <w:r w:rsidR="005578FE" w:rsidRPr="001E3DF2">
                          <w:t xml:space="preserve">arrive </w:t>
                        </w:r>
                        <w:r>
                          <w:t>by</w:t>
                        </w:r>
                        <w:r w:rsidR="005578FE" w:rsidRPr="001E3DF2">
                          <w:t xml:space="preserve"> 1:</w:t>
                        </w:r>
                        <w:r w:rsidR="0034178E" w:rsidRPr="001E3DF2">
                          <w:t>0</w:t>
                        </w:r>
                        <w:r w:rsidR="005578FE" w:rsidRPr="001E3DF2">
                          <w:t>0</w:t>
                        </w:r>
                        <w:r w:rsidR="00D316D5" w:rsidRPr="001E3DF2">
                          <w:t xml:space="preserve"> </w:t>
                        </w:r>
                        <w:r w:rsidR="005578FE" w:rsidRPr="001E3DF2">
                          <w:t xml:space="preserve">pm </w:t>
                        </w:r>
                        <w:r w:rsidR="00A97980" w:rsidRPr="001E3DF2">
                          <w:t xml:space="preserve">to meet </w:t>
                        </w:r>
                        <w:r w:rsidR="00E4273A" w:rsidRPr="001E3DF2">
                          <w:t>other</w:t>
                        </w:r>
                        <w:r w:rsidR="00A97980" w:rsidRPr="001E3DF2">
                          <w:t xml:space="preserve"> </w:t>
                        </w:r>
                        <w:r w:rsidR="0034178E" w:rsidRPr="001E3DF2">
                          <w:t>members</w:t>
                        </w:r>
                        <w:r w:rsidR="00A97980" w:rsidRPr="001E3DF2">
                          <w:t xml:space="preserve"> and</w:t>
                        </w:r>
                        <w:r w:rsidR="005578FE" w:rsidRPr="001E3DF2">
                          <w:t xml:space="preserve"> enjoy </w:t>
                        </w:r>
                        <w:r w:rsidR="000516DA" w:rsidRPr="001E3DF2">
                          <w:t>c</w:t>
                        </w:r>
                        <w:r>
                          <w:t xml:space="preserve">offee </w:t>
                        </w:r>
                        <w:r w:rsidR="00242368" w:rsidRPr="001E3DF2">
                          <w:t xml:space="preserve">provided by </w:t>
                        </w:r>
                        <w:r w:rsidR="00BF771E" w:rsidRPr="001E3DF2">
                          <w:t xml:space="preserve">the Mo’town </w:t>
                        </w:r>
                        <w:r w:rsidR="00A97980" w:rsidRPr="001E3DF2">
                          <w:t>Café.</w:t>
                        </w:r>
                        <w:r w:rsidR="000516DA" w:rsidRPr="001E3DF2">
                          <w:t xml:space="preserve"> </w:t>
                        </w:r>
                        <w:r w:rsidR="008E5188" w:rsidRPr="001E3DF2">
                          <w:t xml:space="preserve"> </w:t>
                        </w:r>
                      </w:p>
                      <w:p w:rsidR="001C376A" w:rsidRPr="001E3DF2" w:rsidRDefault="001C376A" w:rsidP="00034C13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color w:val="333333"/>
                            <w:szCs w:val="21"/>
                          </w:rPr>
                        </w:pPr>
                      </w:p>
                      <w:p w:rsidR="00BF771E" w:rsidRPr="001E3DF2" w:rsidRDefault="001D02E4" w:rsidP="00034C13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</w:rPr>
                        </w:pPr>
                        <w:r w:rsidRPr="001E3DF2">
                          <w:rPr>
                            <w:rFonts w:cs="Arial"/>
                          </w:rPr>
                          <w:t>Heart Healthy snacks will be prepared by our Hospitality Chairperson, Daisy Wary.  A</w:t>
                        </w:r>
                        <w:r w:rsidR="008D160E" w:rsidRPr="001E3DF2">
                          <w:rPr>
                            <w:rFonts w:cs="Arial"/>
                          </w:rPr>
                          <w:t xml:space="preserve">ll heart patients, care givers and family members </w:t>
                        </w:r>
                        <w:r w:rsidRPr="001E3DF2">
                          <w:rPr>
                            <w:rFonts w:cs="Arial"/>
                          </w:rPr>
                          <w:t xml:space="preserve">are invited </w:t>
                        </w:r>
                        <w:r w:rsidR="008D160E" w:rsidRPr="001E3DF2">
                          <w:rPr>
                            <w:rFonts w:cs="Arial"/>
                          </w:rPr>
                          <w:t>to join us.</w:t>
                        </w:r>
                      </w:p>
                      <w:p w:rsidR="000516DA" w:rsidRPr="006C2023" w:rsidRDefault="000516DA" w:rsidP="00034C13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color w:val="333333"/>
                            <w:szCs w:val="21"/>
                          </w:rPr>
                        </w:pPr>
                      </w:p>
                      <w:p w:rsidR="00242368" w:rsidRPr="006C2023" w:rsidRDefault="00242368" w:rsidP="00034C13">
                        <w:pPr>
                          <w:framePr w:hSpace="180" w:wrap="around" w:vAnchor="text" w:hAnchor="text" w:y="1"/>
                          <w:suppressOverlap/>
                          <w:rPr>
                            <w:rFonts w:cs="Arial"/>
                            <w:bCs/>
                            <w:color w:val="000000"/>
                            <w:sz w:val="22"/>
                          </w:rPr>
                        </w:pPr>
                        <w:r w:rsidRPr="00F54F9A">
                          <w:rPr>
                            <w:rFonts w:cs="Arial"/>
                          </w:rPr>
                          <w:t>Sincerely,</w:t>
                        </w:r>
                        <w:r w:rsidR="00E021CD" w:rsidRPr="006C2023">
                          <w:rPr>
                            <w:rFonts w:cs="Arial"/>
                            <w:color w:val="333333"/>
                            <w:szCs w:val="21"/>
                          </w:rPr>
                          <w:br/>
                        </w:r>
                        <w:r w:rsidRPr="006C2023">
                          <w:rPr>
                            <w:rFonts w:ascii="Lucida Handwriting" w:hAnsi="Lucida Handwriting" w:cs="Arial"/>
                            <w:i/>
                            <w:color w:val="4F81BD" w:themeColor="accent1"/>
                            <w:szCs w:val="21"/>
                          </w:rPr>
                          <w:t>Victor Fabry</w:t>
                        </w:r>
                        <w:r w:rsidR="00E021CD" w:rsidRPr="006C2023">
                          <w:rPr>
                            <w:rFonts w:cs="Arial"/>
                            <w:color w:val="333333"/>
                            <w:szCs w:val="21"/>
                          </w:rPr>
                          <w:br/>
                        </w:r>
                        <w:r w:rsidRPr="00F54F9A">
                          <w:rPr>
                            <w:rFonts w:cs="Arial"/>
                          </w:rPr>
                          <w:t xml:space="preserve">President, Mended Hearts </w:t>
                        </w:r>
                        <w:r w:rsidR="002146E0" w:rsidRPr="00F54F9A">
                          <w:rPr>
                            <w:rFonts w:cs="Arial"/>
                          </w:rPr>
                          <w:t>of Morris County</w:t>
                        </w:r>
                      </w:p>
                    </w:tc>
                  </w:tr>
                </w:tbl>
                <w:p w:rsidR="00BF771E" w:rsidRPr="006C2023" w:rsidRDefault="00F57565" w:rsidP="002A7B80">
                  <w:pPr>
                    <w:rPr>
                      <w:rFonts w:cs="Arial"/>
                    </w:rPr>
                  </w:pPr>
                  <w:r w:rsidRPr="006C2023">
                    <w:rPr>
                      <w:rFonts w:cs="Arial"/>
                      <w:b/>
                      <w:bCs/>
                      <w:color w:val="000080"/>
                    </w:rPr>
                    <w:t xml:space="preserve"> </w:t>
                  </w:r>
                  <w:r w:rsidR="00BF771E" w:rsidRPr="006C2023">
                    <w:rPr>
                      <w:rFonts w:cs="Arial"/>
                      <w:bCs/>
                      <w:color w:val="000080"/>
                      <w:sz w:val="18"/>
                    </w:rPr>
                    <w:t xml:space="preserve">Chapter Meetings are held on the </w:t>
                  </w:r>
                  <w:r w:rsidR="006C28AA" w:rsidRPr="006C2023">
                    <w:rPr>
                      <w:rFonts w:cs="Arial"/>
                      <w:bCs/>
                      <w:color w:val="000080"/>
                      <w:sz w:val="18"/>
                    </w:rPr>
                    <w:t>fourth Sunday of each</w:t>
                  </w:r>
                  <w:r w:rsidRPr="006C2023">
                    <w:rPr>
                      <w:rFonts w:cs="Arial"/>
                      <w:bCs/>
                      <w:color w:val="000080"/>
                      <w:sz w:val="18"/>
                    </w:rPr>
                    <w:br/>
                    <w:t xml:space="preserve"> </w:t>
                  </w:r>
                  <w:r w:rsidR="00BF771E" w:rsidRPr="006C2023">
                    <w:rPr>
                      <w:rFonts w:cs="Arial"/>
                      <w:bCs/>
                      <w:color w:val="000080"/>
                      <w:sz w:val="18"/>
                    </w:rPr>
                    <w:t xml:space="preserve">month at The Gagnon Cardiovascular Institute </w:t>
                  </w:r>
                  <w:r w:rsidR="006C28AA" w:rsidRPr="006C2023">
                    <w:rPr>
                      <w:rFonts w:cs="Arial"/>
                      <w:bCs/>
                      <w:color w:val="000080"/>
                      <w:sz w:val="18"/>
                    </w:rPr>
                    <w:t>of the</w:t>
                  </w:r>
                  <w:r w:rsidRPr="006C2023">
                    <w:rPr>
                      <w:rFonts w:cs="Arial"/>
                      <w:bCs/>
                      <w:color w:val="000080"/>
                      <w:sz w:val="18"/>
                    </w:rPr>
                    <w:br/>
                  </w:r>
                  <w:r w:rsidR="006C28AA" w:rsidRPr="006C2023">
                    <w:rPr>
                      <w:rFonts w:cs="Arial"/>
                      <w:bCs/>
                      <w:color w:val="000080"/>
                      <w:sz w:val="18"/>
                    </w:rPr>
                    <w:t xml:space="preserve"> </w:t>
                  </w:r>
                  <w:r w:rsidR="00BF771E" w:rsidRPr="006C2023">
                    <w:rPr>
                      <w:rFonts w:cs="Arial"/>
                      <w:bCs/>
                      <w:color w:val="000080"/>
                      <w:sz w:val="18"/>
                    </w:rPr>
                    <w:t>Morristown Medical Center in Morristown, NJ.</w:t>
                  </w:r>
                  <w:r w:rsidR="00BF771E" w:rsidRPr="006C2023">
                    <w:rPr>
                      <w:rFonts w:cs="Arial"/>
                      <w:sz w:val="18"/>
                    </w:rPr>
                    <w:t xml:space="preserve"> </w:t>
                  </w:r>
                </w:p>
                <w:p w:rsidR="006C2023" w:rsidRPr="006C2023" w:rsidRDefault="006C2023" w:rsidP="00F90AE6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242368" w:rsidRPr="00242368" w:rsidRDefault="00242368" w:rsidP="002A7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124" w:rsidRDefault="00BA2124" w:rsidP="00F90AE6">
      <w:pPr>
        <w:jc w:val="center"/>
      </w:pPr>
    </w:p>
    <w:sectPr w:rsidR="00BA2124" w:rsidSect="00B56A6B">
      <w:pgSz w:w="12240" w:h="15840" w:code="1"/>
      <w:pgMar w:top="1541" w:right="1584" w:bottom="922" w:left="1541" w:header="749" w:footer="93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704"/>
    <w:multiLevelType w:val="hybridMultilevel"/>
    <w:tmpl w:val="54AE1808"/>
    <w:lvl w:ilvl="0" w:tplc="5F36F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1953"/>
    <w:multiLevelType w:val="multilevel"/>
    <w:tmpl w:val="8BB6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DD1E4B"/>
    <w:multiLevelType w:val="multilevel"/>
    <w:tmpl w:val="CF80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A646F5"/>
    <w:multiLevelType w:val="hybridMultilevel"/>
    <w:tmpl w:val="B344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54476"/>
    <w:multiLevelType w:val="hybridMultilevel"/>
    <w:tmpl w:val="BEAEA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44F5"/>
    <w:multiLevelType w:val="hybridMultilevel"/>
    <w:tmpl w:val="556447A0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80D92"/>
    <w:multiLevelType w:val="hybridMultilevel"/>
    <w:tmpl w:val="BE3CADB0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F7E02"/>
    <w:multiLevelType w:val="hybridMultilevel"/>
    <w:tmpl w:val="4D6443DC"/>
    <w:lvl w:ilvl="0" w:tplc="8E70D3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B7103"/>
    <w:multiLevelType w:val="hybridMultilevel"/>
    <w:tmpl w:val="74DE035A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3309A"/>
    <w:multiLevelType w:val="hybridMultilevel"/>
    <w:tmpl w:val="872E773A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97861"/>
    <w:multiLevelType w:val="hybridMultilevel"/>
    <w:tmpl w:val="04544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665B"/>
    <w:multiLevelType w:val="hybridMultilevel"/>
    <w:tmpl w:val="DA86DEA6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9140B"/>
    <w:multiLevelType w:val="hybridMultilevel"/>
    <w:tmpl w:val="18C81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80249"/>
    <w:multiLevelType w:val="hybridMultilevel"/>
    <w:tmpl w:val="053ABB6C"/>
    <w:lvl w:ilvl="0" w:tplc="6DCCA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51114"/>
    <w:multiLevelType w:val="hybridMultilevel"/>
    <w:tmpl w:val="E94EE7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02CEE"/>
    <w:multiLevelType w:val="hybridMultilevel"/>
    <w:tmpl w:val="CB181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80109A"/>
    <w:multiLevelType w:val="hybridMultilevel"/>
    <w:tmpl w:val="2FAA0F84"/>
    <w:lvl w:ilvl="0" w:tplc="5F36F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DA7FA8"/>
    <w:multiLevelType w:val="hybridMultilevel"/>
    <w:tmpl w:val="2B8E4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3"/>
  </w:num>
  <w:num w:numId="6">
    <w:abstractNumId w:val="15"/>
  </w:num>
  <w:num w:numId="7">
    <w:abstractNumId w:val="1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8"/>
    <w:rsid w:val="00013112"/>
    <w:rsid w:val="00016DD0"/>
    <w:rsid w:val="000174B7"/>
    <w:rsid w:val="000215D9"/>
    <w:rsid w:val="00031D43"/>
    <w:rsid w:val="00034315"/>
    <w:rsid w:val="00034C13"/>
    <w:rsid w:val="00035081"/>
    <w:rsid w:val="000516DA"/>
    <w:rsid w:val="00066976"/>
    <w:rsid w:val="00087EB8"/>
    <w:rsid w:val="00092631"/>
    <w:rsid w:val="000A428C"/>
    <w:rsid w:val="000C6D66"/>
    <w:rsid w:val="000E1A9D"/>
    <w:rsid w:val="00102165"/>
    <w:rsid w:val="00121B4E"/>
    <w:rsid w:val="00133E3F"/>
    <w:rsid w:val="00146361"/>
    <w:rsid w:val="001641EA"/>
    <w:rsid w:val="001A68DD"/>
    <w:rsid w:val="001B2CF6"/>
    <w:rsid w:val="001C376A"/>
    <w:rsid w:val="001C7293"/>
    <w:rsid w:val="001D02E4"/>
    <w:rsid w:val="001E197F"/>
    <w:rsid w:val="001E374B"/>
    <w:rsid w:val="001E3DF2"/>
    <w:rsid w:val="001E45C7"/>
    <w:rsid w:val="001E4877"/>
    <w:rsid w:val="001F03F2"/>
    <w:rsid w:val="002023AD"/>
    <w:rsid w:val="002146E0"/>
    <w:rsid w:val="00215BB9"/>
    <w:rsid w:val="00242368"/>
    <w:rsid w:val="00255EC4"/>
    <w:rsid w:val="00262C4B"/>
    <w:rsid w:val="002949E2"/>
    <w:rsid w:val="002A7B80"/>
    <w:rsid w:val="002D61C3"/>
    <w:rsid w:val="002E67EA"/>
    <w:rsid w:val="00310CC6"/>
    <w:rsid w:val="0034178E"/>
    <w:rsid w:val="003435D1"/>
    <w:rsid w:val="00362F60"/>
    <w:rsid w:val="003958B9"/>
    <w:rsid w:val="003D2C17"/>
    <w:rsid w:val="003F3EA4"/>
    <w:rsid w:val="00436E78"/>
    <w:rsid w:val="0044524E"/>
    <w:rsid w:val="00446D0E"/>
    <w:rsid w:val="00455903"/>
    <w:rsid w:val="004607AF"/>
    <w:rsid w:val="00484604"/>
    <w:rsid w:val="004935B5"/>
    <w:rsid w:val="004B7726"/>
    <w:rsid w:val="004F01AE"/>
    <w:rsid w:val="004F24E3"/>
    <w:rsid w:val="00510867"/>
    <w:rsid w:val="00522CA8"/>
    <w:rsid w:val="00526839"/>
    <w:rsid w:val="00541CBC"/>
    <w:rsid w:val="00543F6E"/>
    <w:rsid w:val="00545AE1"/>
    <w:rsid w:val="00547103"/>
    <w:rsid w:val="005578FE"/>
    <w:rsid w:val="00562C26"/>
    <w:rsid w:val="005664F2"/>
    <w:rsid w:val="00575D5F"/>
    <w:rsid w:val="005823B9"/>
    <w:rsid w:val="005A23B9"/>
    <w:rsid w:val="00603B32"/>
    <w:rsid w:val="00620FEF"/>
    <w:rsid w:val="00667C9E"/>
    <w:rsid w:val="00682506"/>
    <w:rsid w:val="00683E14"/>
    <w:rsid w:val="006A087C"/>
    <w:rsid w:val="006C2023"/>
    <w:rsid w:val="006C28AA"/>
    <w:rsid w:val="006E2F4A"/>
    <w:rsid w:val="006E30AC"/>
    <w:rsid w:val="0074682B"/>
    <w:rsid w:val="007515A6"/>
    <w:rsid w:val="00761E55"/>
    <w:rsid w:val="00785121"/>
    <w:rsid w:val="00785F9E"/>
    <w:rsid w:val="007B2942"/>
    <w:rsid w:val="007D5B08"/>
    <w:rsid w:val="00813624"/>
    <w:rsid w:val="00835541"/>
    <w:rsid w:val="00874938"/>
    <w:rsid w:val="008760C3"/>
    <w:rsid w:val="008923F2"/>
    <w:rsid w:val="008A542B"/>
    <w:rsid w:val="008B5EC7"/>
    <w:rsid w:val="008B66C4"/>
    <w:rsid w:val="008C1561"/>
    <w:rsid w:val="008C2331"/>
    <w:rsid w:val="008D160E"/>
    <w:rsid w:val="008D4076"/>
    <w:rsid w:val="008D4C51"/>
    <w:rsid w:val="008E13D2"/>
    <w:rsid w:val="008E4D1B"/>
    <w:rsid w:val="008E5188"/>
    <w:rsid w:val="008F37C1"/>
    <w:rsid w:val="00920FBE"/>
    <w:rsid w:val="00947981"/>
    <w:rsid w:val="00962086"/>
    <w:rsid w:val="00964BD3"/>
    <w:rsid w:val="00966675"/>
    <w:rsid w:val="0098098D"/>
    <w:rsid w:val="00985C25"/>
    <w:rsid w:val="009970CC"/>
    <w:rsid w:val="00997685"/>
    <w:rsid w:val="009A2392"/>
    <w:rsid w:val="009A600F"/>
    <w:rsid w:val="009C4CF2"/>
    <w:rsid w:val="009E030D"/>
    <w:rsid w:val="00A073AA"/>
    <w:rsid w:val="00A136A6"/>
    <w:rsid w:val="00A2001F"/>
    <w:rsid w:val="00A33DC4"/>
    <w:rsid w:val="00A57B45"/>
    <w:rsid w:val="00A73C81"/>
    <w:rsid w:val="00A8306C"/>
    <w:rsid w:val="00A97980"/>
    <w:rsid w:val="00AC5FD0"/>
    <w:rsid w:val="00B509A5"/>
    <w:rsid w:val="00B55BDE"/>
    <w:rsid w:val="00B56A6B"/>
    <w:rsid w:val="00B70F38"/>
    <w:rsid w:val="00BA2124"/>
    <w:rsid w:val="00BD0196"/>
    <w:rsid w:val="00BF0579"/>
    <w:rsid w:val="00BF771E"/>
    <w:rsid w:val="00C25F0C"/>
    <w:rsid w:val="00C33E35"/>
    <w:rsid w:val="00C36438"/>
    <w:rsid w:val="00C44825"/>
    <w:rsid w:val="00C47058"/>
    <w:rsid w:val="00C61E32"/>
    <w:rsid w:val="00C757F9"/>
    <w:rsid w:val="00C8316B"/>
    <w:rsid w:val="00CB5959"/>
    <w:rsid w:val="00CC12F7"/>
    <w:rsid w:val="00CC50E3"/>
    <w:rsid w:val="00CE788B"/>
    <w:rsid w:val="00CF726F"/>
    <w:rsid w:val="00D26C69"/>
    <w:rsid w:val="00D316D5"/>
    <w:rsid w:val="00D46E32"/>
    <w:rsid w:val="00DE7AB5"/>
    <w:rsid w:val="00DF1254"/>
    <w:rsid w:val="00E021CD"/>
    <w:rsid w:val="00E043A7"/>
    <w:rsid w:val="00E17C1A"/>
    <w:rsid w:val="00E4273A"/>
    <w:rsid w:val="00E56C3A"/>
    <w:rsid w:val="00E630CF"/>
    <w:rsid w:val="00E678F8"/>
    <w:rsid w:val="00EA531D"/>
    <w:rsid w:val="00EB0C77"/>
    <w:rsid w:val="00EC66E5"/>
    <w:rsid w:val="00ED16DF"/>
    <w:rsid w:val="00ED7D49"/>
    <w:rsid w:val="00EE3685"/>
    <w:rsid w:val="00F008FA"/>
    <w:rsid w:val="00F05EC3"/>
    <w:rsid w:val="00F06E89"/>
    <w:rsid w:val="00F35F8B"/>
    <w:rsid w:val="00F5375E"/>
    <w:rsid w:val="00F54F9A"/>
    <w:rsid w:val="00F57565"/>
    <w:rsid w:val="00F90AE6"/>
    <w:rsid w:val="00F91886"/>
    <w:rsid w:val="00F92DBE"/>
    <w:rsid w:val="00F972A5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36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24236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8923F2"/>
    <w:pPr>
      <w:spacing w:before="75" w:after="225" w:line="312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E021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757F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C757F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62F60"/>
    <w:pPr>
      <w:spacing w:after="200" w:line="276" w:lineRule="auto"/>
      <w:ind w:left="720"/>
      <w:contextualSpacing/>
    </w:pPr>
    <w:rPr>
      <w:rFonts w:eastAsia="Calibri" w:cs="Arial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43F6E"/>
    <w:rPr>
      <w:sz w:val="24"/>
      <w:szCs w:val="24"/>
    </w:rPr>
  </w:style>
  <w:style w:type="paragraph" w:customStyle="1" w:styleId="responsivenews1">
    <w:name w:val="responsivenews1"/>
    <w:basedOn w:val="Normal"/>
    <w:rsid w:val="000215D9"/>
    <w:pPr>
      <w:spacing w:before="2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E-mail Signatur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36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24236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8923F2"/>
    <w:pPr>
      <w:spacing w:before="75" w:after="225" w:line="312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E021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757F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C757F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62F60"/>
    <w:pPr>
      <w:spacing w:after="200" w:line="276" w:lineRule="auto"/>
      <w:ind w:left="720"/>
      <w:contextualSpacing/>
    </w:pPr>
    <w:rPr>
      <w:rFonts w:eastAsia="Calibri" w:cs="Arial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43F6E"/>
    <w:rPr>
      <w:sz w:val="24"/>
      <w:szCs w:val="24"/>
    </w:rPr>
  </w:style>
  <w:style w:type="paragraph" w:customStyle="1" w:styleId="responsivenews1">
    <w:name w:val="responsivenews1"/>
    <w:basedOn w:val="Normal"/>
    <w:rsid w:val="000215D9"/>
    <w:pPr>
      <w:spacing w:before="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9757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%20Settings\Temporary%20Internet%20Files\OLK11CC\Flyer%20-%20May%2020,%202012%20Meeting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Microsoft</Company>
  <LinksUpToDate>false</LinksUpToDate>
  <CharactersWithSpaces>2501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mailto:vfabry@gmail.com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../../../../../../Local Settings/Temporary Internet Files/OLK11CC/Flyer - May 20, 2012 Meeting.doc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Victor Fabry</dc:creator>
  <cp:lastModifiedBy>Greylock</cp:lastModifiedBy>
  <cp:revision>12</cp:revision>
  <cp:lastPrinted>2017-04-17T10:08:00Z</cp:lastPrinted>
  <dcterms:created xsi:type="dcterms:W3CDTF">2018-01-04T16:09:00Z</dcterms:created>
  <dcterms:modified xsi:type="dcterms:W3CDTF">2018-01-22T10:09:00Z</dcterms:modified>
</cp:coreProperties>
</file>